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865"/>
        <w:gridCol w:w="1549"/>
        <w:gridCol w:w="1398"/>
        <w:gridCol w:w="1970"/>
        <w:gridCol w:w="1421"/>
        <w:gridCol w:w="1818"/>
      </w:tblGrid>
      <w:tr w:rsidR="000B422A" w:rsidTr="00BE70EA">
        <w:trPr>
          <w:trHeight w:val="740"/>
          <w:jc w:val="center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40"/>
                <w:szCs w:val="40"/>
              </w:rPr>
              <w:t>华北医疗健康产业集团有限公司</w:t>
            </w:r>
          </w:p>
          <w:p w:rsidR="000B422A" w:rsidRDefault="000B422A" w:rsidP="00BE70E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40"/>
                <w:szCs w:val="40"/>
              </w:rPr>
              <w:t>市场化选聘经理层副职招聘报名登记表</w:t>
            </w:r>
          </w:p>
        </w:tc>
      </w:tr>
      <w:tr w:rsidR="000B422A" w:rsidTr="00BE70EA">
        <w:trPr>
          <w:trHeight w:val="600"/>
          <w:jc w:val="center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编号：</w:t>
            </w:r>
            <w:r>
              <w:rPr>
                <w:rStyle w:val="font81"/>
                <w:rFonts w:hint="default"/>
              </w:rPr>
              <w:t xml:space="preserve">                     </w:t>
            </w:r>
            <w:r>
              <w:rPr>
                <w:rStyle w:val="font51"/>
                <w:rFonts w:hint="default"/>
              </w:rPr>
              <w:t xml:space="preserve">   </w:t>
            </w:r>
          </w:p>
        </w:tc>
      </w:tr>
      <w:tr w:rsidR="000B422A" w:rsidTr="00BE70EA">
        <w:trPr>
          <w:trHeight w:val="6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近期正面免冠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彩色证件照片（电子版）</w:t>
            </w:r>
          </w:p>
        </w:tc>
      </w:tr>
      <w:tr w:rsidR="000B422A" w:rsidTr="00BE70EA">
        <w:trPr>
          <w:trHeight w:val="6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0B422A" w:rsidTr="00BE70EA">
        <w:trPr>
          <w:trHeight w:val="619"/>
          <w:jc w:val="center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0B422A" w:rsidTr="00BE70EA">
        <w:trPr>
          <w:trHeight w:val="72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专业技术职务（职称）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专业技术职务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取得时间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现工作单位及部门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0B422A" w:rsidTr="00BE70EA">
        <w:trPr>
          <w:trHeight w:val="78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现任职务及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任现职时间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技能水平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78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箱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宋体" w:hAnsi="宋体" w:cs="宋体"/>
                <w:color w:val="0000FF"/>
                <w:sz w:val="22"/>
                <w:u w:val="single"/>
              </w:rPr>
            </w:pPr>
          </w:p>
        </w:tc>
      </w:tr>
      <w:tr w:rsidR="000B422A" w:rsidTr="00BE70EA">
        <w:trPr>
          <w:trHeight w:val="540"/>
          <w:jc w:val="center"/>
        </w:trPr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  位</w:t>
            </w:r>
          </w:p>
        </w:tc>
      </w:tr>
      <w:tr w:rsidR="000B422A" w:rsidTr="00BE70EA">
        <w:trPr>
          <w:trHeight w:val="520"/>
          <w:jc w:val="center"/>
        </w:trPr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560"/>
          <w:jc w:val="center"/>
        </w:trPr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79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学习经历（从高中开始填写）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全日制/在职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工作履历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职务及职级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0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462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41"/>
                <w:rFonts w:hint="default"/>
              </w:rPr>
              <w:t>家庭主</w:t>
            </w:r>
            <w:r>
              <w:rPr>
                <w:rStyle w:val="font41"/>
                <w:rFonts w:hint="default"/>
              </w:rPr>
              <w:lastRenderedPageBreak/>
              <w:t>要成员及重要社会关系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71"/>
                <w:rFonts w:hint="default"/>
              </w:rPr>
              <w:t>（含配偶、子女和父母）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B422A" w:rsidTr="00BE70EA">
        <w:trPr>
          <w:trHeight w:val="402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402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402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402"/>
          <w:jc w:val="center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368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奖惩情况及个人优势情况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168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签名确认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本人承诺，以上所填情况属实。如有虚假，自愿放弃竞聘资格。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        签名：            年   月    日</w:t>
            </w:r>
          </w:p>
        </w:tc>
      </w:tr>
      <w:tr w:rsidR="000B422A" w:rsidTr="00BE70EA">
        <w:trPr>
          <w:trHeight w:val="1238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B422A" w:rsidTr="00BE70EA">
        <w:trPr>
          <w:trHeight w:val="400"/>
          <w:jc w:val="center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422A" w:rsidRDefault="000B422A" w:rsidP="00BE70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注：表格中不能涵盖的事项，可在下页另附说明。</w:t>
            </w:r>
          </w:p>
        </w:tc>
      </w:tr>
    </w:tbl>
    <w:p w:rsidR="000B422A" w:rsidRDefault="000B422A" w:rsidP="000B422A">
      <w:pPr>
        <w:jc w:val="left"/>
        <w:rPr>
          <w:rFonts w:ascii="仿宋_GB2312" w:eastAsia="仿宋_GB2312"/>
          <w:sz w:val="32"/>
          <w:szCs w:val="32"/>
        </w:rPr>
      </w:pPr>
    </w:p>
    <w:p w:rsidR="000B422A" w:rsidRDefault="000B422A" w:rsidP="000B422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A5898" w:rsidRPr="000B422A" w:rsidRDefault="001A5898">
      <w:bookmarkStart w:id="0" w:name="_GoBack"/>
      <w:bookmarkEnd w:id="0"/>
    </w:p>
    <w:sectPr w:rsidR="001A5898" w:rsidRPr="000B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9F" w:rsidRDefault="00E0769F" w:rsidP="000B422A">
      <w:r>
        <w:separator/>
      </w:r>
    </w:p>
  </w:endnote>
  <w:endnote w:type="continuationSeparator" w:id="0">
    <w:p w:rsidR="00E0769F" w:rsidRDefault="00E0769F" w:rsidP="000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9F" w:rsidRDefault="00E0769F" w:rsidP="000B422A">
      <w:r>
        <w:separator/>
      </w:r>
    </w:p>
  </w:footnote>
  <w:footnote w:type="continuationSeparator" w:id="0">
    <w:p w:rsidR="00E0769F" w:rsidRDefault="00E0769F" w:rsidP="000B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C"/>
    <w:rsid w:val="000B422A"/>
    <w:rsid w:val="001A5898"/>
    <w:rsid w:val="004F1B1C"/>
    <w:rsid w:val="00E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22A"/>
    <w:rPr>
      <w:sz w:val="18"/>
      <w:szCs w:val="18"/>
    </w:rPr>
  </w:style>
  <w:style w:type="character" w:customStyle="1" w:styleId="font51">
    <w:name w:val="font51"/>
    <w:basedOn w:val="a0"/>
    <w:rsid w:val="000B422A"/>
    <w:rPr>
      <w:rFonts w:ascii="楷体" w:eastAsia="楷体" w:hAnsi="楷体" w:cs="楷体" w:hint="eastAsia"/>
      <w:b/>
      <w:i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0B422A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0B422A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0B422A"/>
    <w:rPr>
      <w:rFonts w:ascii="楷体" w:eastAsia="楷体" w:hAnsi="楷体" w:cs="楷体" w:hint="eastAsia"/>
      <w:b/>
      <w:i w:val="0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22A"/>
    <w:rPr>
      <w:sz w:val="18"/>
      <w:szCs w:val="18"/>
    </w:rPr>
  </w:style>
  <w:style w:type="character" w:customStyle="1" w:styleId="font51">
    <w:name w:val="font51"/>
    <w:basedOn w:val="a0"/>
    <w:rsid w:val="000B422A"/>
    <w:rPr>
      <w:rFonts w:ascii="楷体" w:eastAsia="楷体" w:hAnsi="楷体" w:cs="楷体" w:hint="eastAsia"/>
      <w:b/>
      <w:i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0B422A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0B422A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0B422A"/>
    <w:rPr>
      <w:rFonts w:ascii="楷体" w:eastAsia="楷体" w:hAnsi="楷体" w:cs="楷体" w:hint="eastAsia"/>
      <w:b/>
      <w:i w:val="0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2020-09-17T01:13:00Z</dcterms:created>
  <dcterms:modified xsi:type="dcterms:W3CDTF">2020-09-17T01:13:00Z</dcterms:modified>
</cp:coreProperties>
</file>